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BD4A" w14:textId="77777777" w:rsidR="00253F5A" w:rsidRDefault="00253F5A">
      <w:pPr>
        <w:spacing w:before="1" w:line="100" w:lineRule="exact"/>
        <w:rPr>
          <w:sz w:val="10"/>
          <w:szCs w:val="10"/>
        </w:rPr>
      </w:pPr>
    </w:p>
    <w:p w14:paraId="13A7AA0F" w14:textId="77777777" w:rsidR="00253F5A" w:rsidRDefault="00D25377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90E3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78pt;mso-position-horizontal-relative:char;mso-position-vertical-relative:line">
            <v:imagedata r:id="rId5" o:title=""/>
          </v:shape>
        </w:pict>
      </w:r>
    </w:p>
    <w:p w14:paraId="2233C3C3" w14:textId="77777777" w:rsidR="00253F5A" w:rsidRDefault="00253F5A">
      <w:pPr>
        <w:spacing w:line="200" w:lineRule="exact"/>
        <w:rPr>
          <w:sz w:val="20"/>
          <w:szCs w:val="20"/>
        </w:rPr>
      </w:pPr>
    </w:p>
    <w:p w14:paraId="36E9E02A" w14:textId="77777777" w:rsidR="00253F5A" w:rsidRDefault="00253F5A">
      <w:pPr>
        <w:spacing w:before="10" w:line="240" w:lineRule="exact"/>
        <w:rPr>
          <w:sz w:val="24"/>
          <w:szCs w:val="24"/>
        </w:rPr>
      </w:pPr>
    </w:p>
    <w:p w14:paraId="45497A4F" w14:textId="77777777" w:rsidR="00253F5A" w:rsidRDefault="00193FA0">
      <w:pPr>
        <w:spacing w:before="64"/>
        <w:ind w:right="3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Confidentiality</w:t>
      </w:r>
      <w:r>
        <w:rPr>
          <w:rFonts w:ascii="Arial" w:eastAsia="Arial" w:hAnsi="Arial" w:cs="Arial"/>
          <w:b/>
          <w:bCs/>
          <w:spacing w:val="-18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Policy</w:t>
      </w:r>
    </w:p>
    <w:p w14:paraId="2EE5F461" w14:textId="77777777" w:rsidR="00253F5A" w:rsidRDefault="00253F5A">
      <w:pPr>
        <w:spacing w:before="6" w:line="100" w:lineRule="exact"/>
        <w:rPr>
          <w:sz w:val="10"/>
          <w:szCs w:val="10"/>
        </w:rPr>
      </w:pPr>
    </w:p>
    <w:p w14:paraId="46DCF23F" w14:textId="77777777" w:rsidR="00253F5A" w:rsidRDefault="00253F5A">
      <w:pPr>
        <w:spacing w:line="200" w:lineRule="exact"/>
        <w:rPr>
          <w:sz w:val="20"/>
          <w:szCs w:val="20"/>
        </w:rPr>
      </w:pPr>
    </w:p>
    <w:p w14:paraId="25463FE4" w14:textId="77777777" w:rsidR="00253F5A" w:rsidRDefault="00253F5A">
      <w:pPr>
        <w:spacing w:line="200" w:lineRule="exact"/>
        <w:rPr>
          <w:sz w:val="20"/>
          <w:szCs w:val="20"/>
        </w:rPr>
      </w:pPr>
    </w:p>
    <w:p w14:paraId="130DE1FA" w14:textId="7B2DEF07" w:rsidR="00253F5A" w:rsidRDefault="00193FA0">
      <w:pPr>
        <w:pStyle w:val="BodyText"/>
        <w:spacing w:before="69" w:line="260" w:lineRule="auto"/>
        <w:ind w:right="101" w:firstLine="0"/>
        <w:jc w:val="both"/>
      </w:pPr>
      <w:r>
        <w:t>The</w:t>
      </w:r>
      <w:r>
        <w:rPr>
          <w:spacing w:val="32"/>
        </w:rPr>
        <w:t xml:space="preserve"> </w:t>
      </w:r>
      <w:r>
        <w:t>Pump</w:t>
      </w:r>
      <w:r>
        <w:rPr>
          <w:spacing w:val="32"/>
        </w:rPr>
        <w:t xml:space="preserve"> </w:t>
      </w:r>
      <w:r>
        <w:t>House</w:t>
      </w:r>
      <w:r>
        <w:rPr>
          <w:spacing w:val="32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believes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welfare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users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paramount</w:t>
      </w:r>
      <w:r w:rsidR="00AB4C3C">
        <w:rPr>
          <w:spacing w:val="32"/>
        </w:rPr>
        <w:t xml:space="preserve">. </w:t>
      </w:r>
      <w:r w:rsidR="00377471">
        <w:rPr>
          <w:spacing w:val="32"/>
        </w:rPr>
        <w:t>S</w:t>
      </w:r>
      <w:r>
        <w:t>ta</w:t>
      </w:r>
      <w:r>
        <w:rPr>
          <w:spacing w:val="-6"/>
        </w:rPr>
        <w:t>f</w:t>
      </w:r>
      <w:r>
        <w:t>f,</w:t>
      </w:r>
      <w:r>
        <w:rPr>
          <w:w w:val="99"/>
        </w:rPr>
        <w:t xml:space="preserve"> </w:t>
      </w:r>
      <w:proofErr w:type="gramStart"/>
      <w:r>
        <w:t>volunteers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young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right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expect</w:t>
      </w:r>
      <w:r w:rsidR="00AB4C3C">
        <w:t xml:space="preserve"> any</w:t>
      </w:r>
      <w:r>
        <w:rPr>
          <w:spacing w:val="15"/>
        </w:rPr>
        <w:t xml:space="preserve"> </w:t>
      </w:r>
      <w:r>
        <w:t>personal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treated</w:t>
      </w:r>
      <w:r>
        <w:rPr>
          <w:spacing w:val="14"/>
        </w:rPr>
        <w:t xml:space="preserve"> </w:t>
      </w:r>
      <w:r>
        <w:t>as confidential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kept</w:t>
      </w:r>
      <w:r>
        <w:rPr>
          <w:spacing w:val="8"/>
        </w:rPr>
        <w:t xml:space="preserve"> </w:t>
      </w:r>
      <w:r>
        <w:t>secure.</w:t>
      </w:r>
      <w:r>
        <w:rPr>
          <w:spacing w:val="9"/>
        </w:rPr>
        <w:t xml:space="preserve"> </w:t>
      </w:r>
      <w:r>
        <w:t>Breaches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confidentiality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treated</w:t>
      </w:r>
      <w:r>
        <w:rPr>
          <w:spacing w:val="8"/>
        </w:rPr>
        <w:t xml:space="preserve"> </w:t>
      </w:r>
      <w:r>
        <w:t>seriousl</w:t>
      </w:r>
      <w:r>
        <w:rPr>
          <w:spacing w:val="-18"/>
        </w:rPr>
        <w:t>y</w:t>
      </w:r>
      <w:r>
        <w:t>.</w:t>
      </w:r>
      <w:r>
        <w:rPr>
          <w:spacing w:val="8"/>
        </w:rPr>
        <w:t xml:space="preserve"> </w:t>
      </w:r>
      <w:r>
        <w:t>Howeve</w:t>
      </w:r>
      <w:r>
        <w:rPr>
          <w:spacing w:val="-14"/>
        </w:rPr>
        <w:t>r</w:t>
      </w:r>
      <w:r>
        <w:t>,</w:t>
      </w:r>
      <w:r>
        <w:rPr>
          <w:spacing w:val="9"/>
        </w:rPr>
        <w:t xml:space="preserve"> </w:t>
      </w:r>
      <w:r>
        <w:t>in certain</w:t>
      </w:r>
      <w:r>
        <w:rPr>
          <w:spacing w:val="9"/>
        </w:rPr>
        <w:t xml:space="preserve"> </w:t>
      </w:r>
      <w:r>
        <w:t>circumstances,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received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confidence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shared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 appropriate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individual.</w:t>
      </w:r>
    </w:p>
    <w:p w14:paraId="16A2E6A0" w14:textId="77777777" w:rsidR="00253F5A" w:rsidRDefault="00193FA0">
      <w:pPr>
        <w:pStyle w:val="BodyText"/>
        <w:spacing w:line="260" w:lineRule="auto"/>
        <w:ind w:right="101" w:firstLine="0"/>
        <w:jc w:val="both"/>
      </w:pPr>
      <w:r>
        <w:t>Information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always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treated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utmost</w:t>
      </w:r>
      <w:r>
        <w:rPr>
          <w:spacing w:val="18"/>
        </w:rPr>
        <w:t xml:space="preserve"> </w:t>
      </w:r>
      <w:r>
        <w:t>confidence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divulged</w:t>
      </w:r>
      <w:r>
        <w:rPr>
          <w:spacing w:val="18"/>
        </w:rPr>
        <w:t xml:space="preserve"> </w:t>
      </w:r>
      <w:r>
        <w:t>outside</w:t>
      </w:r>
      <w:r>
        <w:rPr>
          <w:spacing w:val="1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Pump</w:t>
      </w:r>
      <w:r>
        <w:rPr>
          <w:spacing w:val="6"/>
        </w:rPr>
        <w:t xml:space="preserve"> </w:t>
      </w:r>
      <w:r>
        <w:t>House</w:t>
      </w:r>
      <w:r>
        <w:rPr>
          <w:spacing w:val="7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apart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exceptions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follo</w:t>
      </w:r>
      <w:r>
        <w:rPr>
          <w:spacing w:val="-14"/>
        </w:rPr>
        <w:t>w</w:t>
      </w:r>
      <w:r>
        <w:t>,</w:t>
      </w:r>
      <w:r>
        <w:rPr>
          <w:spacing w:val="6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shared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 “need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know”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circumstances:</w:t>
      </w:r>
    </w:p>
    <w:p w14:paraId="02764173" w14:textId="77777777" w:rsidR="00253F5A" w:rsidRDefault="00253F5A">
      <w:pPr>
        <w:spacing w:before="1" w:line="130" w:lineRule="exact"/>
        <w:rPr>
          <w:sz w:val="13"/>
          <w:szCs w:val="13"/>
        </w:rPr>
      </w:pPr>
    </w:p>
    <w:p w14:paraId="0DB98A88" w14:textId="77777777" w:rsidR="00253F5A" w:rsidRDefault="00193FA0">
      <w:pPr>
        <w:pStyle w:val="BodyText"/>
        <w:numPr>
          <w:ilvl w:val="0"/>
          <w:numId w:val="1"/>
        </w:numPr>
        <w:tabs>
          <w:tab w:val="left" w:pos="779"/>
        </w:tabs>
        <w:ind w:left="780"/>
      </w:pPr>
      <w:r>
        <w:t>Physical,</w:t>
      </w:r>
      <w:r>
        <w:rPr>
          <w:spacing w:val="-2"/>
        </w:rPr>
        <w:t xml:space="preserve"> </w:t>
      </w:r>
      <w:proofErr w:type="gramStart"/>
      <w:r>
        <w:t>sexual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suspected.</w:t>
      </w:r>
    </w:p>
    <w:p w14:paraId="22044E44" w14:textId="77777777" w:rsidR="00253F5A" w:rsidRDefault="00253F5A">
      <w:pPr>
        <w:spacing w:before="4" w:line="130" w:lineRule="exact"/>
        <w:rPr>
          <w:sz w:val="13"/>
          <w:szCs w:val="13"/>
        </w:rPr>
      </w:pPr>
    </w:p>
    <w:p w14:paraId="1A3B3C6E" w14:textId="77777777" w:rsidR="00253F5A" w:rsidRDefault="00193FA0">
      <w:pPr>
        <w:pStyle w:val="BodyText"/>
        <w:numPr>
          <w:ilvl w:val="0"/>
          <w:numId w:val="1"/>
        </w:numPr>
        <w:tabs>
          <w:tab w:val="left" w:pos="779"/>
        </w:tabs>
        <w:ind w:left="78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alleges</w:t>
      </w:r>
      <w:r>
        <w:rPr>
          <w:spacing w:val="-2"/>
        </w:rPr>
        <w:t xml:space="preserve"> </w:t>
      </w:r>
      <w:r>
        <w:t>abuse.</w:t>
      </w:r>
    </w:p>
    <w:p w14:paraId="6D8A0480" w14:textId="77777777" w:rsidR="00253F5A" w:rsidRDefault="00253F5A">
      <w:pPr>
        <w:spacing w:before="4" w:line="130" w:lineRule="exact"/>
        <w:rPr>
          <w:sz w:val="13"/>
          <w:szCs w:val="13"/>
        </w:rPr>
      </w:pPr>
    </w:p>
    <w:p w14:paraId="62DB99B6" w14:textId="77777777" w:rsidR="00253F5A" w:rsidRDefault="00193FA0">
      <w:pPr>
        <w:pStyle w:val="BodyText"/>
        <w:numPr>
          <w:ilvl w:val="0"/>
          <w:numId w:val="1"/>
        </w:numPr>
        <w:tabs>
          <w:tab w:val="left" w:pos="779"/>
        </w:tabs>
        <w:ind w:left="780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 w:rsidR="00AB4C3C">
        <w:rPr>
          <w:spacing w:val="-2"/>
        </w:rPr>
        <w:t xml:space="preserve">service user </w:t>
      </w: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risk.</w:t>
      </w:r>
    </w:p>
    <w:p w14:paraId="1DA4B4A9" w14:textId="77777777" w:rsidR="00253F5A" w:rsidRDefault="00253F5A">
      <w:pPr>
        <w:spacing w:before="4" w:line="130" w:lineRule="exact"/>
        <w:rPr>
          <w:sz w:val="13"/>
          <w:szCs w:val="13"/>
        </w:rPr>
      </w:pPr>
    </w:p>
    <w:p w14:paraId="52B36D31" w14:textId="77777777" w:rsidR="00253F5A" w:rsidRDefault="00193FA0">
      <w:pPr>
        <w:pStyle w:val="BodyText"/>
        <w:numPr>
          <w:ilvl w:val="0"/>
          <w:numId w:val="1"/>
        </w:numPr>
        <w:tabs>
          <w:tab w:val="left" w:pos="779"/>
        </w:tabs>
        <w:ind w:left="780"/>
      </w:pPr>
      <w:r>
        <w:t>If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activit</w:t>
      </w:r>
      <w:r>
        <w:rPr>
          <w:spacing w:val="-18"/>
        </w:rPr>
        <w:t>y</w:t>
      </w:r>
      <w:r>
        <w:t>.</w:t>
      </w:r>
    </w:p>
    <w:p w14:paraId="4870DAAD" w14:textId="77777777" w:rsidR="00253F5A" w:rsidRDefault="00253F5A">
      <w:pPr>
        <w:spacing w:before="4" w:line="130" w:lineRule="exact"/>
        <w:rPr>
          <w:sz w:val="13"/>
          <w:szCs w:val="13"/>
        </w:rPr>
      </w:pPr>
    </w:p>
    <w:p w14:paraId="2C81EB93" w14:textId="77777777" w:rsidR="00253F5A" w:rsidRDefault="00193FA0">
      <w:pPr>
        <w:pStyle w:val="BodyText"/>
        <w:numPr>
          <w:ilvl w:val="0"/>
          <w:numId w:val="1"/>
        </w:numPr>
        <w:tabs>
          <w:tab w:val="left" w:pos="779"/>
        </w:tabs>
        <w:ind w:left="78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AB4C3C">
        <w:t>service user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others.</w:t>
      </w:r>
    </w:p>
    <w:p w14:paraId="0F37403F" w14:textId="77777777" w:rsidR="00253F5A" w:rsidRDefault="00253F5A">
      <w:pPr>
        <w:spacing w:before="4" w:line="130" w:lineRule="exact"/>
        <w:rPr>
          <w:sz w:val="13"/>
          <w:szCs w:val="13"/>
        </w:rPr>
      </w:pPr>
    </w:p>
    <w:p w14:paraId="55A85C32" w14:textId="77777777" w:rsidR="00253F5A" w:rsidRDefault="00193FA0">
      <w:pPr>
        <w:pStyle w:val="BodyText"/>
        <w:numPr>
          <w:ilvl w:val="0"/>
          <w:numId w:val="1"/>
        </w:numPr>
        <w:tabs>
          <w:tab w:val="left" w:pos="779"/>
        </w:tabs>
        <w:spacing w:line="243" w:lineRule="auto"/>
        <w:ind w:left="780" w:right="111"/>
      </w:pPr>
      <w:r>
        <w:t>If</w:t>
      </w:r>
      <w:r>
        <w:rPr>
          <w:spacing w:val="5"/>
        </w:rPr>
        <w:t xml:space="preserve"> </w:t>
      </w:r>
      <w:r>
        <w:t>sta</w:t>
      </w:r>
      <w:r>
        <w:rPr>
          <w:spacing w:val="-6"/>
        </w:rPr>
        <w:t>f</w:t>
      </w:r>
      <w:r>
        <w:t>f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volunteers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reasonable</w:t>
      </w:r>
      <w:r>
        <w:rPr>
          <w:spacing w:val="6"/>
        </w:rPr>
        <w:t xml:space="preserve"> </w:t>
      </w:r>
      <w:r>
        <w:t>cause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believe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 w:rsidR="00AB4C3C">
        <w:t>service user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su</w:t>
      </w:r>
      <w:r>
        <w:rPr>
          <w:spacing w:val="-6"/>
        </w:rPr>
        <w:t>f</w:t>
      </w:r>
      <w:r>
        <w:t>fering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likely to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>f</w:t>
      </w:r>
      <w:r>
        <w:t>fer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harm.</w:t>
      </w:r>
    </w:p>
    <w:p w14:paraId="36E5C38E" w14:textId="77777777" w:rsidR="00253F5A" w:rsidRDefault="00253F5A">
      <w:pPr>
        <w:spacing w:before="1" w:line="120" w:lineRule="exact"/>
        <w:rPr>
          <w:sz w:val="12"/>
          <w:szCs w:val="12"/>
        </w:rPr>
      </w:pPr>
    </w:p>
    <w:p w14:paraId="278BECD0" w14:textId="77777777" w:rsidR="00253F5A" w:rsidRDefault="00253F5A">
      <w:pPr>
        <w:spacing w:line="200" w:lineRule="exact"/>
        <w:rPr>
          <w:sz w:val="20"/>
          <w:szCs w:val="20"/>
        </w:rPr>
      </w:pPr>
    </w:p>
    <w:p w14:paraId="3E08B351" w14:textId="77777777" w:rsidR="00253F5A" w:rsidRDefault="00193FA0">
      <w:pPr>
        <w:pStyle w:val="BodyText"/>
        <w:spacing w:line="260" w:lineRule="auto"/>
        <w:ind w:right="101" w:firstLine="0"/>
        <w:jc w:val="both"/>
      </w:pPr>
      <w:r>
        <w:t>Personal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relating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sta</w:t>
      </w:r>
      <w:r>
        <w:rPr>
          <w:spacing w:val="-6"/>
        </w:rPr>
        <w:t>f</w:t>
      </w:r>
      <w:r>
        <w:t>f,</w:t>
      </w:r>
      <w:r>
        <w:rPr>
          <w:spacing w:val="22"/>
        </w:rPr>
        <w:t xml:space="preserve"> </w:t>
      </w:r>
      <w:r>
        <w:t>volunteers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young</w:t>
      </w:r>
      <w:r>
        <w:rPr>
          <w:spacing w:val="22"/>
        </w:rPr>
        <w:t xml:space="preserve"> </w:t>
      </w:r>
      <w:r>
        <w:t>people</w:t>
      </w:r>
      <w:r>
        <w:rPr>
          <w:spacing w:val="23"/>
        </w:rPr>
        <w:t xml:space="preserve"> </w:t>
      </w:r>
      <w:r w:rsidR="00AB4C3C"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kept</w:t>
      </w:r>
      <w:r>
        <w:rPr>
          <w:spacing w:val="22"/>
        </w:rPr>
        <w:t xml:space="preserve"> </w:t>
      </w:r>
      <w:r>
        <w:t>secur</w:t>
      </w:r>
      <w:r w:rsidR="00AB4C3C">
        <w:t>ely</w:t>
      </w:r>
      <w:r>
        <w:t>.</w:t>
      </w:r>
      <w:r>
        <w:rPr>
          <w:spacing w:val="18"/>
        </w:rPr>
        <w:t xml:space="preserve"> </w:t>
      </w:r>
      <w:r>
        <w:t>This means</w:t>
      </w:r>
      <w:r w:rsidR="00AB4C3C">
        <w:t xml:space="preserve"> any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 w:rsidR="00AB4C3C">
        <w:t>, such as name, address, bank details etc.</w:t>
      </w:r>
    </w:p>
    <w:p w14:paraId="6ED3F667" w14:textId="77777777" w:rsidR="00253F5A" w:rsidRDefault="00193FA0">
      <w:pPr>
        <w:pStyle w:val="BodyText"/>
        <w:spacing w:line="260" w:lineRule="auto"/>
        <w:ind w:right="101" w:firstLine="0"/>
        <w:jc w:val="both"/>
      </w:pPr>
      <w:r>
        <w:t>If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adult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Pump</w:t>
      </w:r>
      <w:r>
        <w:rPr>
          <w:spacing w:val="3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Project,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records</w:t>
      </w:r>
      <w:r>
        <w:rPr>
          <w:spacing w:val="2"/>
        </w:rPr>
        <w:t xml:space="preserve"> </w:t>
      </w:r>
      <w:r>
        <w:t>relating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him/her are</w:t>
      </w:r>
      <w:r>
        <w:rPr>
          <w:spacing w:val="-2"/>
        </w:rPr>
        <w:t xml:space="preserve"> </w:t>
      </w:r>
      <w:r>
        <w:t>securely</w:t>
      </w:r>
      <w:r>
        <w:rPr>
          <w:spacing w:val="-1"/>
        </w:rPr>
        <w:t xml:space="preserve"> </w:t>
      </w:r>
      <w:r>
        <w:t>archived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yea</w:t>
      </w:r>
      <w:r>
        <w:rPr>
          <w:spacing w:val="-14"/>
        </w:rPr>
        <w:t>r</w:t>
      </w:r>
      <w:r w:rsidR="00AB4C3C">
        <w:t xml:space="preserve"> and then shredded in accordance with GDPR.</w:t>
      </w:r>
    </w:p>
    <w:p w14:paraId="54A0AE4D" w14:textId="77777777" w:rsidR="00253F5A" w:rsidRDefault="00253F5A">
      <w:pPr>
        <w:spacing w:before="1" w:line="100" w:lineRule="exact"/>
        <w:rPr>
          <w:sz w:val="10"/>
          <w:szCs w:val="10"/>
        </w:rPr>
      </w:pPr>
    </w:p>
    <w:p w14:paraId="334B9491" w14:textId="77777777" w:rsidR="00253F5A" w:rsidRDefault="00253F5A">
      <w:pPr>
        <w:spacing w:line="200" w:lineRule="exact"/>
        <w:rPr>
          <w:sz w:val="20"/>
          <w:szCs w:val="20"/>
        </w:rPr>
      </w:pPr>
    </w:p>
    <w:p w14:paraId="758F5B49" w14:textId="77777777" w:rsidR="00253F5A" w:rsidRDefault="00193FA0">
      <w:pPr>
        <w:pStyle w:val="BodyText"/>
        <w:spacing w:line="260" w:lineRule="auto"/>
        <w:ind w:right="101" w:firstLine="0"/>
        <w:jc w:val="both"/>
      </w:pPr>
      <w:r>
        <w:t>Sta</w:t>
      </w:r>
      <w:r>
        <w:rPr>
          <w:spacing w:val="-6"/>
        </w:rPr>
        <w:t>f</w:t>
      </w:r>
      <w:r>
        <w:t>f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volunteers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aware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</w:t>
      </w:r>
      <w:r w:rsidR="00AB4C3C">
        <w:t>is</w:t>
      </w:r>
      <w:r>
        <w:rPr>
          <w:spacing w:val="4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induction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 bound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confidentialit</w:t>
      </w:r>
      <w:r>
        <w:rPr>
          <w:spacing w:val="-18"/>
        </w:rPr>
        <w:t>y</w:t>
      </w:r>
      <w:r>
        <w:t>.</w:t>
      </w:r>
    </w:p>
    <w:p w14:paraId="17ADECD8" w14:textId="77777777" w:rsidR="00253F5A" w:rsidRDefault="00253F5A">
      <w:pPr>
        <w:spacing w:before="1" w:line="100" w:lineRule="exact"/>
        <w:rPr>
          <w:sz w:val="10"/>
          <w:szCs w:val="10"/>
        </w:rPr>
      </w:pPr>
    </w:p>
    <w:p w14:paraId="5CFE3901" w14:textId="77777777" w:rsidR="00253F5A" w:rsidRDefault="00253F5A">
      <w:pPr>
        <w:spacing w:line="200" w:lineRule="exact"/>
        <w:rPr>
          <w:sz w:val="20"/>
          <w:szCs w:val="20"/>
        </w:rPr>
      </w:pPr>
    </w:p>
    <w:p w14:paraId="1FDDD2F3" w14:textId="77777777" w:rsidR="00253F5A" w:rsidRDefault="00253F5A">
      <w:pPr>
        <w:spacing w:line="200" w:lineRule="exact"/>
        <w:rPr>
          <w:sz w:val="20"/>
          <w:szCs w:val="20"/>
        </w:rPr>
      </w:pPr>
    </w:p>
    <w:p w14:paraId="1BF28A39" w14:textId="77777777" w:rsidR="00253F5A" w:rsidRDefault="00253F5A">
      <w:pPr>
        <w:spacing w:line="200" w:lineRule="exact"/>
        <w:rPr>
          <w:sz w:val="20"/>
          <w:szCs w:val="20"/>
        </w:rPr>
      </w:pPr>
    </w:p>
    <w:p w14:paraId="42AD6D4C" w14:textId="77777777" w:rsidR="00253F5A" w:rsidRDefault="00253F5A">
      <w:pPr>
        <w:spacing w:line="200" w:lineRule="exact"/>
        <w:rPr>
          <w:sz w:val="20"/>
          <w:szCs w:val="20"/>
        </w:rPr>
      </w:pPr>
    </w:p>
    <w:p w14:paraId="1246C61E" w14:textId="77777777" w:rsidR="00253F5A" w:rsidRDefault="00253F5A">
      <w:pPr>
        <w:spacing w:line="200" w:lineRule="exact"/>
        <w:rPr>
          <w:sz w:val="20"/>
          <w:szCs w:val="20"/>
        </w:rPr>
      </w:pPr>
    </w:p>
    <w:p w14:paraId="402B27A4" w14:textId="77777777" w:rsidR="00253F5A" w:rsidRDefault="00253F5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0"/>
      </w:tblGrid>
      <w:tr w:rsidR="00253F5A" w14:paraId="5EE5F7A4" w14:textId="77777777">
        <w:trPr>
          <w:trHeight w:hRule="exact" w:val="435"/>
        </w:trPr>
        <w:tc>
          <w:tcPr>
            <w:tcW w:w="9010" w:type="dxa"/>
            <w:tcBorders>
              <w:top w:val="single" w:sz="24" w:space="0" w:color="515151"/>
              <w:left w:val="single" w:sz="24" w:space="0" w:color="515151"/>
              <w:bottom w:val="single" w:sz="4" w:space="0" w:color="7F7F7F"/>
              <w:right w:val="single" w:sz="24" w:space="0" w:color="515151"/>
            </w:tcBorders>
          </w:tcPr>
          <w:p w14:paraId="529CA800" w14:textId="196BCEB9" w:rsidR="00253F5A" w:rsidRDefault="00193FA0">
            <w:pPr>
              <w:pStyle w:val="TableParagraph"/>
              <w:spacing w:before="63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2"/>
              </w:rPr>
              <w:t>P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w</w:t>
            </w:r>
            <w:r>
              <w:rPr>
                <w:rFonts w:ascii="Trebuchet MS" w:eastAsia="Trebuchet MS" w:hAnsi="Trebuchet MS" w:cs="Trebuchet MS"/>
              </w:rPr>
              <w:t>ritten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b</w:t>
            </w:r>
            <w:r>
              <w:rPr>
                <w:rFonts w:ascii="Trebuchet MS" w:eastAsia="Trebuchet MS" w:hAnsi="Trebuchet MS" w:cs="Trebuchet MS"/>
              </w:rPr>
              <w:t>y: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 w:rsidR="00E25C0B">
              <w:rPr>
                <w:rFonts w:ascii="Trebuchet MS" w:eastAsia="Trebuchet MS" w:hAnsi="Trebuchet MS" w:cs="Trebuchet MS"/>
                <w:spacing w:val="-8"/>
              </w:rPr>
              <w:t xml:space="preserve">Sarah Stoves – Project </w:t>
            </w:r>
            <w:r w:rsidR="00846121">
              <w:rPr>
                <w:rFonts w:ascii="Trebuchet MS" w:eastAsia="Trebuchet MS" w:hAnsi="Trebuchet MS" w:cs="Trebuchet MS"/>
                <w:spacing w:val="-8"/>
              </w:rPr>
              <w:t>Manager</w:t>
            </w:r>
          </w:p>
        </w:tc>
      </w:tr>
      <w:tr w:rsidR="00253F5A" w14:paraId="1C81F7DE" w14:textId="77777777">
        <w:trPr>
          <w:trHeight w:hRule="exact" w:val="415"/>
        </w:trPr>
        <w:tc>
          <w:tcPr>
            <w:tcW w:w="9010" w:type="dxa"/>
            <w:tcBorders>
              <w:top w:val="single" w:sz="4" w:space="0" w:color="7F7F7F"/>
              <w:left w:val="single" w:sz="24" w:space="0" w:color="515151"/>
              <w:bottom w:val="single" w:sz="8" w:space="0" w:color="515151"/>
              <w:right w:val="single" w:sz="24" w:space="0" w:color="515151"/>
            </w:tcBorders>
          </w:tcPr>
          <w:p w14:paraId="375A4125" w14:textId="77777777" w:rsidR="00253F5A" w:rsidRDefault="00193FA0">
            <w:pPr>
              <w:pStyle w:val="TableParagraph"/>
              <w:spacing w:before="73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Date:</w:t>
            </w:r>
            <w:r w:rsidR="00AB4C3C">
              <w:rPr>
                <w:rFonts w:ascii="Trebuchet MS" w:eastAsia="Trebuchet MS" w:hAnsi="Trebuchet MS" w:cs="Trebuchet MS"/>
                <w:spacing w:val="-1"/>
              </w:rPr>
              <w:t>05/08/2019</w:t>
            </w:r>
          </w:p>
        </w:tc>
      </w:tr>
      <w:tr w:rsidR="00253F5A" w14:paraId="6F14009A" w14:textId="77777777">
        <w:trPr>
          <w:trHeight w:hRule="exact" w:val="440"/>
        </w:trPr>
        <w:tc>
          <w:tcPr>
            <w:tcW w:w="9010" w:type="dxa"/>
            <w:tcBorders>
              <w:top w:val="single" w:sz="8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</w:tcPr>
          <w:p w14:paraId="410EC7CE" w14:textId="24C32BB4" w:rsidR="00253F5A" w:rsidRDefault="00193FA0">
            <w:pPr>
              <w:pStyle w:val="TableParagraph"/>
              <w:spacing w:before="73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Updated: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 w:rsidR="00D25377">
              <w:rPr>
                <w:rFonts w:ascii="Trebuchet MS" w:eastAsia="Trebuchet MS" w:hAnsi="Trebuchet MS" w:cs="Trebuchet MS"/>
              </w:rPr>
              <w:t>13/05/2024</w:t>
            </w:r>
          </w:p>
        </w:tc>
      </w:tr>
    </w:tbl>
    <w:p w14:paraId="6D67FAD2" w14:textId="77777777" w:rsidR="00193FA0" w:rsidRDefault="00193FA0"/>
    <w:sectPr w:rsidR="00193FA0">
      <w:type w:val="continuous"/>
      <w:pgSz w:w="11900" w:h="16840"/>
      <w:pgMar w:top="2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B52C5"/>
    <w:multiLevelType w:val="hybridMultilevel"/>
    <w:tmpl w:val="0ABE78C0"/>
    <w:lvl w:ilvl="0" w:tplc="EA7EA33C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3"/>
        <w:sz w:val="24"/>
        <w:szCs w:val="24"/>
      </w:rPr>
    </w:lvl>
    <w:lvl w:ilvl="1" w:tplc="A344EC1A">
      <w:start w:val="1"/>
      <w:numFmt w:val="bullet"/>
      <w:lvlText w:val="•"/>
      <w:lvlJc w:val="left"/>
      <w:rPr>
        <w:rFonts w:hint="default"/>
      </w:rPr>
    </w:lvl>
    <w:lvl w:ilvl="2" w:tplc="614400FE">
      <w:start w:val="1"/>
      <w:numFmt w:val="bullet"/>
      <w:lvlText w:val="•"/>
      <w:lvlJc w:val="left"/>
      <w:rPr>
        <w:rFonts w:hint="default"/>
      </w:rPr>
    </w:lvl>
    <w:lvl w:ilvl="3" w:tplc="66B4610C">
      <w:start w:val="1"/>
      <w:numFmt w:val="bullet"/>
      <w:lvlText w:val="•"/>
      <w:lvlJc w:val="left"/>
      <w:rPr>
        <w:rFonts w:hint="default"/>
      </w:rPr>
    </w:lvl>
    <w:lvl w:ilvl="4" w:tplc="674E8B7E">
      <w:start w:val="1"/>
      <w:numFmt w:val="bullet"/>
      <w:lvlText w:val="•"/>
      <w:lvlJc w:val="left"/>
      <w:rPr>
        <w:rFonts w:hint="default"/>
      </w:rPr>
    </w:lvl>
    <w:lvl w:ilvl="5" w:tplc="CA221BF0">
      <w:start w:val="1"/>
      <w:numFmt w:val="bullet"/>
      <w:lvlText w:val="•"/>
      <w:lvlJc w:val="left"/>
      <w:rPr>
        <w:rFonts w:hint="default"/>
      </w:rPr>
    </w:lvl>
    <w:lvl w:ilvl="6" w:tplc="0608D276">
      <w:start w:val="1"/>
      <w:numFmt w:val="bullet"/>
      <w:lvlText w:val="•"/>
      <w:lvlJc w:val="left"/>
      <w:rPr>
        <w:rFonts w:hint="default"/>
      </w:rPr>
    </w:lvl>
    <w:lvl w:ilvl="7" w:tplc="B2168938">
      <w:start w:val="1"/>
      <w:numFmt w:val="bullet"/>
      <w:lvlText w:val="•"/>
      <w:lvlJc w:val="left"/>
      <w:rPr>
        <w:rFonts w:hint="default"/>
      </w:rPr>
    </w:lvl>
    <w:lvl w:ilvl="8" w:tplc="9752BA24">
      <w:start w:val="1"/>
      <w:numFmt w:val="bullet"/>
      <w:lvlText w:val="•"/>
      <w:lvlJc w:val="left"/>
      <w:rPr>
        <w:rFonts w:hint="default"/>
      </w:rPr>
    </w:lvl>
  </w:abstractNum>
  <w:num w:numId="1" w16cid:durableId="17531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F5A"/>
    <w:rsid w:val="000C0D7E"/>
    <w:rsid w:val="00193FA0"/>
    <w:rsid w:val="00253F5A"/>
    <w:rsid w:val="00377471"/>
    <w:rsid w:val="00846121"/>
    <w:rsid w:val="00AB4C3C"/>
    <w:rsid w:val="00BB5518"/>
    <w:rsid w:val="00C0665B"/>
    <w:rsid w:val="00D25377"/>
    <w:rsid w:val="00E25C0B"/>
    <w:rsid w:val="00E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CCB592"/>
  <w15:docId w15:val="{9BD09893-19BB-4C47-829A-BD4190D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2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Stoves</cp:lastModifiedBy>
  <cp:revision>7</cp:revision>
  <dcterms:created xsi:type="dcterms:W3CDTF">2021-03-16T10:23:00Z</dcterms:created>
  <dcterms:modified xsi:type="dcterms:W3CDTF">2024-05-13T10:02:00Z</dcterms:modified>
</cp:coreProperties>
</file>